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F5AF4" w14:textId="24719FA9" w:rsidR="00EE7B9F" w:rsidRDefault="005A61C2" w:rsidP="00EE7B9F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ΜΟΝΟ για φοιτητές κατεύθυνσης </w:t>
      </w:r>
      <w:proofErr w:type="spellStart"/>
      <w:r>
        <w:rPr>
          <w:b/>
          <w:sz w:val="28"/>
        </w:rPr>
        <w:t>Ακτινολογίας&amp;Ακτινοθεραπείας</w:t>
      </w:r>
      <w:proofErr w:type="spellEnd"/>
      <w:r>
        <w:rPr>
          <w:b/>
          <w:sz w:val="28"/>
        </w:rPr>
        <w:t xml:space="preserve"> </w:t>
      </w:r>
      <w:r w:rsidR="00EE7B9F" w:rsidRPr="00EA769B">
        <w:rPr>
          <w:b/>
          <w:sz w:val="28"/>
        </w:rPr>
        <w:t xml:space="preserve">Πρακτική άσκηση ΕΚΤΟΣ ΕΣΠΑ το </w:t>
      </w:r>
      <w:r w:rsidR="003E38BB">
        <w:rPr>
          <w:b/>
          <w:sz w:val="28"/>
        </w:rPr>
        <w:t xml:space="preserve">καλοκαίρι ή </w:t>
      </w:r>
      <w:r w:rsidR="00DA103D">
        <w:rPr>
          <w:b/>
          <w:sz w:val="28"/>
        </w:rPr>
        <w:t>Χ</w:t>
      </w:r>
      <w:r w:rsidR="00EE7B9F" w:rsidRPr="00EA769B">
        <w:rPr>
          <w:b/>
          <w:sz w:val="28"/>
        </w:rPr>
        <w:t xml:space="preserve">ειμερινό </w:t>
      </w:r>
      <w:r w:rsidR="00DA103D">
        <w:rPr>
          <w:b/>
          <w:sz w:val="28"/>
        </w:rPr>
        <w:t>Ε</w:t>
      </w:r>
      <w:r w:rsidR="00EE7B9F" w:rsidRPr="00EA769B">
        <w:rPr>
          <w:b/>
          <w:sz w:val="28"/>
        </w:rPr>
        <w:t>ξάμηνο.</w:t>
      </w:r>
    </w:p>
    <w:p w14:paraId="670D86FA" w14:textId="77712DC5" w:rsidR="008A28F6" w:rsidRPr="009C5C3C" w:rsidRDefault="008A28F6" w:rsidP="008A28F6">
      <w:pPr>
        <w:jc w:val="both"/>
        <w:rPr>
          <w:rFonts w:cstheme="minorHAnsi"/>
          <w:sz w:val="24"/>
          <w:szCs w:val="24"/>
        </w:rPr>
      </w:pPr>
      <w:r w:rsidRPr="009C4E2B">
        <w:rPr>
          <w:rFonts w:cstheme="minorHAnsi"/>
          <w:sz w:val="24"/>
          <w:szCs w:val="24"/>
          <w:highlight w:val="yellow"/>
        </w:rPr>
        <w:t>‘</w:t>
      </w:r>
      <w:proofErr w:type="spellStart"/>
      <w:r w:rsidRPr="009C4E2B">
        <w:rPr>
          <w:rFonts w:cstheme="minorHAnsi"/>
          <w:sz w:val="24"/>
          <w:szCs w:val="24"/>
          <w:highlight w:val="yellow"/>
        </w:rPr>
        <w:t>Οσοι</w:t>
      </w:r>
      <w:proofErr w:type="spellEnd"/>
      <w:r w:rsidRPr="009C4E2B">
        <w:rPr>
          <w:rFonts w:cstheme="minorHAnsi"/>
          <w:sz w:val="24"/>
          <w:szCs w:val="24"/>
          <w:highlight w:val="yellow"/>
        </w:rPr>
        <w:t xml:space="preserve"> </w:t>
      </w:r>
      <w:r w:rsidR="005A61C2">
        <w:rPr>
          <w:rFonts w:cstheme="minorHAnsi"/>
          <w:sz w:val="24"/>
          <w:szCs w:val="24"/>
          <w:highlight w:val="yellow"/>
        </w:rPr>
        <w:t>έ</w:t>
      </w:r>
      <w:r w:rsidRPr="009C4E2B">
        <w:rPr>
          <w:rFonts w:cstheme="minorHAnsi"/>
          <w:sz w:val="24"/>
          <w:szCs w:val="24"/>
          <w:highlight w:val="yellow"/>
        </w:rPr>
        <w:t xml:space="preserve">χουν κάνει αίτηση στην </w:t>
      </w:r>
      <w:r w:rsidRPr="009C4E2B">
        <w:rPr>
          <w:rFonts w:cstheme="minorHAnsi"/>
          <w:sz w:val="24"/>
          <w:szCs w:val="24"/>
          <w:highlight w:val="yellow"/>
          <w:lang w:val="en-US"/>
        </w:rPr>
        <w:t>Moodle</w:t>
      </w:r>
      <w:r w:rsidRPr="009C4E2B">
        <w:rPr>
          <w:rFonts w:cstheme="minorHAnsi"/>
          <w:sz w:val="24"/>
          <w:szCs w:val="24"/>
          <w:highlight w:val="yellow"/>
        </w:rPr>
        <w:t xml:space="preserve">, ισχύουν ότι </w:t>
      </w:r>
      <w:proofErr w:type="spellStart"/>
      <w:r w:rsidRPr="009C4E2B">
        <w:rPr>
          <w:rFonts w:cstheme="minorHAnsi"/>
          <w:sz w:val="24"/>
          <w:szCs w:val="24"/>
          <w:highlight w:val="yellow"/>
        </w:rPr>
        <w:t>εχουν</w:t>
      </w:r>
      <w:proofErr w:type="spellEnd"/>
      <w:r w:rsidRPr="009C4E2B">
        <w:rPr>
          <w:rFonts w:cstheme="minorHAnsi"/>
          <w:sz w:val="24"/>
          <w:szCs w:val="24"/>
          <w:highlight w:val="yellow"/>
        </w:rPr>
        <w:t xml:space="preserve"> ανεβάσει και συνεχίζουν να ανεβάζουν τα έντυπά τους και θα ενημερώνονται μέσω </w:t>
      </w:r>
      <w:proofErr w:type="spellStart"/>
      <w:r w:rsidRPr="009C4E2B">
        <w:rPr>
          <w:rFonts w:cstheme="minorHAnsi"/>
          <w:sz w:val="24"/>
          <w:szCs w:val="24"/>
          <w:highlight w:val="yellow"/>
        </w:rPr>
        <w:t>πλατφορμας</w:t>
      </w:r>
      <w:proofErr w:type="spellEnd"/>
      <w:r w:rsidRPr="009C4E2B">
        <w:rPr>
          <w:rFonts w:cstheme="minorHAnsi"/>
          <w:sz w:val="24"/>
          <w:szCs w:val="24"/>
          <w:highlight w:val="yellow"/>
        </w:rPr>
        <w:t xml:space="preserve"> για τις εγκριτικές τους αποφάσεις.</w:t>
      </w:r>
      <w:r w:rsidR="00253719">
        <w:rPr>
          <w:rFonts w:cstheme="minorHAnsi"/>
          <w:sz w:val="24"/>
          <w:szCs w:val="24"/>
          <w:highlight w:val="yellow"/>
        </w:rPr>
        <w:t xml:space="preserve"> </w:t>
      </w:r>
    </w:p>
    <w:p w14:paraId="4C40EA7D" w14:textId="77777777" w:rsidR="00336F8A" w:rsidRDefault="003E61DF" w:rsidP="00336F8A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EA769B">
        <w:rPr>
          <w:rFonts w:cstheme="minorHAnsi"/>
          <w:sz w:val="24"/>
          <w:szCs w:val="24"/>
        </w:rPr>
        <w:t>Οι φοιτητές κατε</w:t>
      </w:r>
      <w:r w:rsidR="00CB27B9" w:rsidRPr="00EA769B">
        <w:rPr>
          <w:rFonts w:cstheme="minorHAnsi"/>
          <w:sz w:val="24"/>
          <w:szCs w:val="24"/>
        </w:rPr>
        <w:t>ύ</w:t>
      </w:r>
      <w:r w:rsidRPr="00EA769B">
        <w:rPr>
          <w:rFonts w:cstheme="minorHAnsi"/>
          <w:sz w:val="24"/>
          <w:szCs w:val="24"/>
        </w:rPr>
        <w:t xml:space="preserve">θυνσης Ακτινολογίας ακτινοθεραπείας που επιθυμούν </w:t>
      </w:r>
      <w:r w:rsidR="001A2099" w:rsidRPr="00EA769B">
        <w:rPr>
          <w:rFonts w:cstheme="minorHAnsi"/>
          <w:sz w:val="24"/>
          <w:szCs w:val="24"/>
        </w:rPr>
        <w:t xml:space="preserve">να πραγματοποιήσουν  πρακτική άσκηση </w:t>
      </w:r>
      <w:r w:rsidR="001A2099" w:rsidRPr="005A61C2">
        <w:rPr>
          <w:rFonts w:cstheme="minorHAnsi"/>
          <w:b/>
          <w:sz w:val="24"/>
          <w:szCs w:val="24"/>
        </w:rPr>
        <w:t xml:space="preserve">ΕΚΤΟΣ ΕΣΠΑ το </w:t>
      </w:r>
      <w:r w:rsidR="003E38BB" w:rsidRPr="005A61C2">
        <w:rPr>
          <w:rFonts w:cstheme="minorHAnsi"/>
          <w:b/>
          <w:sz w:val="24"/>
          <w:szCs w:val="24"/>
        </w:rPr>
        <w:t xml:space="preserve">καλοκαίρι ή το </w:t>
      </w:r>
      <w:r w:rsidR="001A2099" w:rsidRPr="005A61C2">
        <w:rPr>
          <w:rFonts w:cstheme="minorHAnsi"/>
          <w:b/>
          <w:sz w:val="24"/>
          <w:szCs w:val="24"/>
        </w:rPr>
        <w:t>χειμερινό εξάμηνο</w:t>
      </w:r>
      <w:r w:rsidR="00EE7B9F" w:rsidRPr="005A61C2">
        <w:rPr>
          <w:rFonts w:cstheme="minorHAnsi"/>
          <w:b/>
          <w:sz w:val="24"/>
          <w:szCs w:val="24"/>
        </w:rPr>
        <w:t>, θα πρέπει</w:t>
      </w:r>
    </w:p>
    <w:p w14:paraId="31723484" w14:textId="3285A613" w:rsidR="00336F8A" w:rsidRPr="00DB212E" w:rsidRDefault="00EE7B9F" w:rsidP="00336F8A">
      <w:pPr>
        <w:spacing w:line="240" w:lineRule="auto"/>
        <w:jc w:val="both"/>
        <w:rPr>
          <w:rFonts w:cstheme="minorHAnsi"/>
          <w:sz w:val="24"/>
          <w:szCs w:val="24"/>
        </w:rPr>
      </w:pPr>
      <w:r w:rsidRPr="005A61C2">
        <w:rPr>
          <w:rFonts w:cstheme="minorHAnsi"/>
          <w:b/>
          <w:sz w:val="24"/>
          <w:szCs w:val="24"/>
        </w:rPr>
        <w:t xml:space="preserve"> </w:t>
      </w:r>
      <w:r w:rsidR="00336F8A">
        <w:rPr>
          <w:rFonts w:cstheme="minorHAnsi"/>
          <w:b/>
          <w:sz w:val="24"/>
          <w:szCs w:val="24"/>
        </w:rPr>
        <w:t xml:space="preserve">ΝΑ ΕΓΓΡΑΦΟΥΝ στην </w:t>
      </w:r>
      <w:proofErr w:type="spellStart"/>
      <w:r w:rsidR="00336F8A" w:rsidRPr="00DB212E">
        <w:rPr>
          <w:rFonts w:cstheme="minorHAnsi"/>
          <w:sz w:val="24"/>
          <w:szCs w:val="24"/>
        </w:rPr>
        <w:t>πλατφορμα</w:t>
      </w:r>
      <w:proofErr w:type="spellEnd"/>
      <w:r w:rsidR="00336F8A" w:rsidRPr="00DB212E">
        <w:rPr>
          <w:rFonts w:cstheme="minorHAnsi"/>
          <w:sz w:val="24"/>
          <w:szCs w:val="24"/>
        </w:rPr>
        <w:t xml:space="preserve"> </w:t>
      </w:r>
      <w:r w:rsidR="00336F8A" w:rsidRPr="00DB212E">
        <w:rPr>
          <w:rFonts w:cstheme="minorHAnsi"/>
          <w:sz w:val="24"/>
          <w:szCs w:val="24"/>
          <w:lang w:val="en-US"/>
        </w:rPr>
        <w:t>Moodle</w:t>
      </w:r>
      <w:r w:rsidR="00336F8A" w:rsidRPr="00DB212E">
        <w:rPr>
          <w:rFonts w:cstheme="minorHAnsi"/>
          <w:sz w:val="24"/>
          <w:szCs w:val="24"/>
        </w:rPr>
        <w:t xml:space="preserve"> στο μάθημα </w:t>
      </w:r>
    </w:p>
    <w:p w14:paraId="05557B62" w14:textId="77777777" w:rsidR="00336F8A" w:rsidRPr="008A28F6" w:rsidRDefault="004F6A08" w:rsidP="00336F8A">
      <w:pPr>
        <w:spacing w:line="240" w:lineRule="auto"/>
        <w:jc w:val="both"/>
        <w:rPr>
          <w:rFonts w:cstheme="minorHAnsi"/>
          <w:sz w:val="24"/>
          <w:szCs w:val="24"/>
        </w:rPr>
      </w:pPr>
      <w:hyperlink r:id="rId11" w:tooltip="Πρακτική άσκηση τμήματος Βιοϊατρικών Επιστημών" w:history="1">
        <w:r w:rsidR="00336F8A">
          <w:rPr>
            <w:rStyle w:val="-"/>
            <w:rFonts w:ascii="Arial" w:hAnsi="Arial" w:cs="Arial"/>
            <w:color w:val="555555"/>
          </w:rPr>
          <w:t xml:space="preserve">Πρακτική άσκηση τμήματος </w:t>
        </w:r>
        <w:proofErr w:type="spellStart"/>
        <w:r w:rsidR="00336F8A">
          <w:rPr>
            <w:rStyle w:val="-"/>
            <w:rFonts w:ascii="Arial" w:hAnsi="Arial" w:cs="Arial"/>
            <w:color w:val="555555"/>
          </w:rPr>
          <w:t>Βιοϊατρικών</w:t>
        </w:r>
        <w:proofErr w:type="spellEnd"/>
        <w:r w:rsidR="00336F8A">
          <w:rPr>
            <w:rStyle w:val="-"/>
            <w:rFonts w:ascii="Arial" w:hAnsi="Arial" w:cs="Arial"/>
            <w:color w:val="555555"/>
          </w:rPr>
          <w:t xml:space="preserve"> Επιστημών</w:t>
        </w:r>
      </w:hyperlink>
    </w:p>
    <w:p w14:paraId="3B6B0065" w14:textId="77777777" w:rsidR="00336F8A" w:rsidRPr="008A28F6" w:rsidRDefault="00336F8A" w:rsidP="00336F8A">
      <w:pPr>
        <w:spacing w:line="240" w:lineRule="auto"/>
        <w:jc w:val="both"/>
        <w:rPr>
          <w:rFonts w:cstheme="minorHAnsi"/>
          <w:sz w:val="24"/>
          <w:szCs w:val="24"/>
        </w:rPr>
      </w:pPr>
      <w:r w:rsidRPr="008A28F6">
        <w:rPr>
          <w:rFonts w:cstheme="minorHAnsi"/>
          <w:sz w:val="24"/>
          <w:szCs w:val="24"/>
          <w:lang w:val="en-US"/>
        </w:rPr>
        <w:t>https</w:t>
      </w:r>
      <w:r w:rsidRPr="008A28F6">
        <w:rPr>
          <w:rFonts w:cstheme="minorHAnsi"/>
          <w:sz w:val="24"/>
          <w:szCs w:val="24"/>
        </w:rPr>
        <w:t>://</w:t>
      </w:r>
      <w:proofErr w:type="spellStart"/>
      <w:r w:rsidRPr="008A28F6">
        <w:rPr>
          <w:rFonts w:cstheme="minorHAnsi"/>
          <w:sz w:val="24"/>
          <w:szCs w:val="24"/>
          <w:lang w:val="en-US"/>
        </w:rPr>
        <w:t>moodle</w:t>
      </w:r>
      <w:proofErr w:type="spellEnd"/>
      <w:r w:rsidRPr="008A28F6">
        <w:rPr>
          <w:rFonts w:cstheme="minorHAnsi"/>
          <w:sz w:val="24"/>
          <w:szCs w:val="24"/>
        </w:rPr>
        <w:t>.</w:t>
      </w:r>
      <w:proofErr w:type="spellStart"/>
      <w:r w:rsidRPr="008A28F6">
        <w:rPr>
          <w:rFonts w:cstheme="minorHAnsi"/>
          <w:sz w:val="24"/>
          <w:szCs w:val="24"/>
          <w:lang w:val="en-US"/>
        </w:rPr>
        <w:t>uniwa</w:t>
      </w:r>
      <w:proofErr w:type="spellEnd"/>
      <w:r w:rsidRPr="008A28F6">
        <w:rPr>
          <w:rFonts w:cstheme="minorHAnsi"/>
          <w:sz w:val="24"/>
          <w:szCs w:val="24"/>
        </w:rPr>
        <w:t>.</w:t>
      </w:r>
      <w:r w:rsidRPr="008A28F6">
        <w:rPr>
          <w:rFonts w:cstheme="minorHAnsi"/>
          <w:sz w:val="24"/>
          <w:szCs w:val="24"/>
          <w:lang w:val="en-US"/>
        </w:rPr>
        <w:t>gr</w:t>
      </w:r>
      <w:r w:rsidRPr="008A28F6">
        <w:rPr>
          <w:rFonts w:cstheme="minorHAnsi"/>
          <w:sz w:val="24"/>
          <w:szCs w:val="24"/>
        </w:rPr>
        <w:t>/</w:t>
      </w:r>
      <w:r w:rsidRPr="008A28F6">
        <w:rPr>
          <w:rFonts w:cstheme="minorHAnsi"/>
          <w:sz w:val="24"/>
          <w:szCs w:val="24"/>
          <w:lang w:val="en-US"/>
        </w:rPr>
        <w:t>course</w:t>
      </w:r>
      <w:r w:rsidRPr="008A28F6">
        <w:rPr>
          <w:rFonts w:cstheme="minorHAnsi"/>
          <w:sz w:val="24"/>
          <w:szCs w:val="24"/>
        </w:rPr>
        <w:t>/</w:t>
      </w:r>
      <w:r w:rsidRPr="008A28F6">
        <w:rPr>
          <w:rFonts w:cstheme="minorHAnsi"/>
          <w:sz w:val="24"/>
          <w:szCs w:val="24"/>
          <w:lang w:val="en-US"/>
        </w:rPr>
        <w:t>view</w:t>
      </w:r>
      <w:r w:rsidRPr="008A28F6">
        <w:rPr>
          <w:rFonts w:cstheme="minorHAnsi"/>
          <w:sz w:val="24"/>
          <w:szCs w:val="24"/>
        </w:rPr>
        <w:t>.</w:t>
      </w:r>
      <w:proofErr w:type="spellStart"/>
      <w:r w:rsidRPr="008A28F6">
        <w:rPr>
          <w:rFonts w:cstheme="minorHAnsi"/>
          <w:sz w:val="24"/>
          <w:szCs w:val="24"/>
          <w:lang w:val="en-US"/>
        </w:rPr>
        <w:t>php</w:t>
      </w:r>
      <w:proofErr w:type="spellEnd"/>
      <w:r w:rsidRPr="008A28F6">
        <w:rPr>
          <w:rFonts w:cstheme="minorHAnsi"/>
          <w:sz w:val="24"/>
          <w:szCs w:val="24"/>
        </w:rPr>
        <w:t>?</w:t>
      </w:r>
      <w:r w:rsidRPr="008A28F6">
        <w:rPr>
          <w:rFonts w:cstheme="minorHAnsi"/>
          <w:sz w:val="24"/>
          <w:szCs w:val="24"/>
          <w:lang w:val="en-US"/>
        </w:rPr>
        <w:t>id</w:t>
      </w:r>
      <w:r w:rsidRPr="008A28F6">
        <w:rPr>
          <w:rFonts w:cstheme="minorHAnsi"/>
          <w:sz w:val="24"/>
          <w:szCs w:val="24"/>
        </w:rPr>
        <w:t>=879</w:t>
      </w:r>
    </w:p>
    <w:p w14:paraId="4DC1D6B0" w14:textId="2FF69FC0" w:rsidR="00352A18" w:rsidRDefault="00EE7B9F" w:rsidP="00352A18">
      <w:pPr>
        <w:pStyle w:val="a3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52A18">
        <w:rPr>
          <w:rFonts w:cstheme="minorHAnsi"/>
          <w:sz w:val="24"/>
          <w:szCs w:val="24"/>
        </w:rPr>
        <w:t>να ενημερώσουν την κ.</w:t>
      </w:r>
      <w:r w:rsidR="00EA769B" w:rsidRPr="00352A18">
        <w:rPr>
          <w:rFonts w:cstheme="minorHAnsi"/>
          <w:sz w:val="24"/>
          <w:szCs w:val="24"/>
        </w:rPr>
        <w:t xml:space="preserve"> </w:t>
      </w:r>
      <w:proofErr w:type="spellStart"/>
      <w:r w:rsidRPr="00352A18">
        <w:rPr>
          <w:rFonts w:cstheme="minorHAnsi"/>
          <w:sz w:val="24"/>
          <w:szCs w:val="24"/>
        </w:rPr>
        <w:t>Πηλακούτα</w:t>
      </w:r>
      <w:proofErr w:type="spellEnd"/>
      <w:r w:rsidRPr="00352A18">
        <w:rPr>
          <w:rFonts w:cstheme="minorHAnsi"/>
          <w:sz w:val="24"/>
          <w:szCs w:val="24"/>
        </w:rPr>
        <w:t xml:space="preserve"> </w:t>
      </w:r>
      <w:hyperlink r:id="rId12" w:history="1">
        <w:r w:rsidR="00EA769B" w:rsidRPr="00352A18">
          <w:rPr>
            <w:rStyle w:val="-"/>
            <w:rFonts w:cstheme="minorHAnsi"/>
            <w:sz w:val="24"/>
            <w:szCs w:val="24"/>
            <w:lang w:val="en-US"/>
          </w:rPr>
          <w:t>mpilak</w:t>
        </w:r>
        <w:r w:rsidR="00EA769B" w:rsidRPr="00352A18">
          <w:rPr>
            <w:rStyle w:val="-"/>
            <w:rFonts w:cstheme="minorHAnsi"/>
            <w:sz w:val="24"/>
            <w:szCs w:val="24"/>
          </w:rPr>
          <w:t>@</w:t>
        </w:r>
        <w:r w:rsidR="00EA769B" w:rsidRPr="00352A18">
          <w:rPr>
            <w:rStyle w:val="-"/>
            <w:rFonts w:cstheme="minorHAnsi"/>
            <w:sz w:val="24"/>
            <w:szCs w:val="24"/>
            <w:lang w:val="en-US"/>
          </w:rPr>
          <w:t>uniwa</w:t>
        </w:r>
        <w:r w:rsidR="00EA769B" w:rsidRPr="00352A18">
          <w:rPr>
            <w:rStyle w:val="-"/>
            <w:rFonts w:cstheme="minorHAnsi"/>
            <w:sz w:val="24"/>
            <w:szCs w:val="24"/>
          </w:rPr>
          <w:t>.</w:t>
        </w:r>
        <w:r w:rsidR="00EA769B" w:rsidRPr="00352A18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="00EA769B" w:rsidRPr="00352A18">
        <w:rPr>
          <w:rFonts w:cstheme="minorHAnsi"/>
          <w:sz w:val="24"/>
          <w:szCs w:val="24"/>
        </w:rPr>
        <w:t xml:space="preserve"> </w:t>
      </w:r>
      <w:r w:rsidRPr="00352A18">
        <w:rPr>
          <w:rFonts w:cstheme="minorHAnsi"/>
          <w:sz w:val="24"/>
          <w:szCs w:val="24"/>
        </w:rPr>
        <w:t>για το χρονικό διάστημα που προτίθενται να πραγματοποιήσουν την πρακτική τους</w:t>
      </w:r>
      <w:r w:rsidR="00F6774A" w:rsidRPr="00352A18">
        <w:rPr>
          <w:rFonts w:cstheme="minorHAnsi"/>
          <w:sz w:val="24"/>
          <w:szCs w:val="24"/>
        </w:rPr>
        <w:t xml:space="preserve"> </w:t>
      </w:r>
      <w:r w:rsidR="00352A18" w:rsidRPr="00352A18">
        <w:rPr>
          <w:rFonts w:cstheme="minorHAnsi"/>
          <w:sz w:val="24"/>
          <w:szCs w:val="24"/>
        </w:rPr>
        <w:t xml:space="preserve">στέλνοντας </w:t>
      </w:r>
      <w:r w:rsidR="00F6774A" w:rsidRPr="00352A18">
        <w:rPr>
          <w:rFonts w:cstheme="minorHAnsi"/>
          <w:sz w:val="24"/>
          <w:szCs w:val="24"/>
        </w:rPr>
        <w:t xml:space="preserve">μαζί </w:t>
      </w:r>
      <w:r w:rsidR="003E38BB">
        <w:rPr>
          <w:rFonts w:cstheme="minorHAnsi"/>
          <w:sz w:val="24"/>
          <w:szCs w:val="24"/>
        </w:rPr>
        <w:t xml:space="preserve">Βεβαίωση Πρακτικής </w:t>
      </w:r>
      <w:proofErr w:type="spellStart"/>
      <w:r w:rsidR="003E38BB">
        <w:rPr>
          <w:rFonts w:cstheme="minorHAnsi"/>
          <w:sz w:val="24"/>
          <w:szCs w:val="24"/>
        </w:rPr>
        <w:t>απο</w:t>
      </w:r>
      <w:proofErr w:type="spellEnd"/>
      <w:r w:rsidR="003E38BB">
        <w:rPr>
          <w:rFonts w:cstheme="minorHAnsi"/>
          <w:sz w:val="24"/>
          <w:szCs w:val="24"/>
        </w:rPr>
        <w:t xml:space="preserve"> γραμματεία</w:t>
      </w:r>
      <w:r w:rsidR="00F6774A">
        <w:rPr>
          <w:rStyle w:val="a6"/>
          <w:rFonts w:cstheme="minorHAnsi"/>
          <w:sz w:val="24"/>
          <w:szCs w:val="24"/>
        </w:rPr>
        <w:footnoteReference w:id="1"/>
      </w:r>
      <w:r w:rsidRPr="00352A18">
        <w:rPr>
          <w:rFonts w:cstheme="minorHAnsi"/>
          <w:sz w:val="24"/>
          <w:szCs w:val="24"/>
        </w:rPr>
        <w:t xml:space="preserve"> </w:t>
      </w:r>
      <w:r w:rsidR="00352A18" w:rsidRPr="00352A18">
        <w:rPr>
          <w:rFonts w:cstheme="minorHAnsi"/>
          <w:sz w:val="24"/>
          <w:szCs w:val="24"/>
        </w:rPr>
        <w:t>.</w:t>
      </w:r>
    </w:p>
    <w:p w14:paraId="235B52C8" w14:textId="77777777" w:rsidR="002854CF" w:rsidRDefault="002854CF" w:rsidP="00DB212E">
      <w:pPr>
        <w:pStyle w:val="a3"/>
        <w:spacing w:line="240" w:lineRule="auto"/>
        <w:jc w:val="both"/>
        <w:rPr>
          <w:rFonts w:cstheme="minorHAnsi"/>
          <w:sz w:val="24"/>
          <w:szCs w:val="24"/>
        </w:rPr>
      </w:pPr>
    </w:p>
    <w:p w14:paraId="7B485AE6" w14:textId="1818A325" w:rsidR="008A28F6" w:rsidRPr="008A28F6" w:rsidRDefault="00352A18" w:rsidP="00352A18">
      <w:pPr>
        <w:pStyle w:val="a3"/>
        <w:numPr>
          <w:ilvl w:val="0"/>
          <w:numId w:val="6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Ν</w:t>
      </w:r>
      <w:r w:rsidR="00EE7B9F" w:rsidRPr="00352A18">
        <w:rPr>
          <w:rFonts w:cstheme="minorHAnsi"/>
          <w:sz w:val="24"/>
          <w:szCs w:val="24"/>
        </w:rPr>
        <w:t xml:space="preserve">α ετοιμάσουν τα απαραίτητα έγγραφα σε συνεννόηση με τον Φορέα που έχουν επιλέξει </w:t>
      </w:r>
      <w:r w:rsidR="008A28F6" w:rsidRPr="008A28F6">
        <w:rPr>
          <w:rFonts w:cstheme="minorHAnsi"/>
          <w:b/>
          <w:sz w:val="24"/>
          <w:szCs w:val="24"/>
        </w:rPr>
        <w:t>και να τα αναρτήσουν στο</w:t>
      </w:r>
      <w:r w:rsidR="008A28F6">
        <w:rPr>
          <w:rFonts w:cstheme="minorHAnsi"/>
          <w:sz w:val="24"/>
          <w:szCs w:val="24"/>
        </w:rPr>
        <w:t xml:space="preserve"> ΣΤΑΔΙΟ 3 </w:t>
      </w:r>
    </w:p>
    <w:p w14:paraId="28AEBAF5" w14:textId="77777777" w:rsidR="00336F8A" w:rsidRPr="008A28F6" w:rsidRDefault="00336F8A" w:rsidP="00336F8A">
      <w:pPr>
        <w:pStyle w:val="a3"/>
        <w:numPr>
          <w:ilvl w:val="0"/>
          <w:numId w:val="6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A28F6">
        <w:rPr>
          <w:rFonts w:ascii="Calibri" w:hAnsi="Calibri" w:cs="Calibri"/>
          <w:b/>
          <w:color w:val="000000"/>
          <w:shd w:val="clear" w:color="auto" w:fill="FFFFFF"/>
        </w:rPr>
        <w:t>Είναι υποχρεωτικό οι φορείς να δηλωθούν στη πλατφόρμα πρακτικής Άσκησης ΑΤΛΑΣ.</w:t>
      </w:r>
    </w:p>
    <w:p w14:paraId="04378009" w14:textId="77777777" w:rsidR="008A28F6" w:rsidRPr="008A28F6" w:rsidRDefault="008A28F6" w:rsidP="008A28F6">
      <w:pPr>
        <w:pStyle w:val="a3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6449FE19" w14:textId="311B62B8" w:rsidR="008A28F6" w:rsidRDefault="008A28F6" w:rsidP="008A28F6">
      <w:pPr>
        <w:pStyle w:val="a3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68974469" wp14:editId="5832D4D2">
            <wp:extent cx="5274310" cy="525780"/>
            <wp:effectExtent l="0" t="0" r="2540" b="762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6EBF0" w14:textId="27B704DD" w:rsidR="008A28F6" w:rsidRDefault="008A28F6" w:rsidP="008A28F6">
      <w:pPr>
        <w:pStyle w:val="a3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</w:t>
      </w:r>
    </w:p>
    <w:p w14:paraId="3CAD57ED" w14:textId="7DA48F4C" w:rsidR="008A28F6" w:rsidRDefault="008A28F6" w:rsidP="008A28F6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43C06870" wp14:editId="47736D39">
            <wp:extent cx="2752381" cy="361905"/>
            <wp:effectExtent l="0" t="0" r="0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52381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951F6" w14:textId="2C21E7B0" w:rsidR="008A28F6" w:rsidRDefault="008A28F6" w:rsidP="008A28F6">
      <w:pPr>
        <w:pStyle w:val="a3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Προθεσμίες</w:t>
      </w:r>
    </w:p>
    <w:p w14:paraId="78FC406B" w14:textId="55CB4D82" w:rsidR="00F86CA8" w:rsidRDefault="008A28F6" w:rsidP="008A28F6">
      <w:pPr>
        <w:pStyle w:val="a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DA103D">
        <w:rPr>
          <w:rFonts w:cstheme="minorHAnsi"/>
          <w:b/>
          <w:sz w:val="24"/>
          <w:szCs w:val="24"/>
        </w:rPr>
        <w:t>Μ</w:t>
      </w:r>
      <w:r w:rsidR="00EE7B9F" w:rsidRPr="00DA103D">
        <w:rPr>
          <w:rFonts w:cstheme="minorHAnsi"/>
          <w:b/>
          <w:sz w:val="24"/>
          <w:szCs w:val="24"/>
        </w:rPr>
        <w:t>έχρι</w:t>
      </w:r>
    </w:p>
    <w:p w14:paraId="69573F9E" w14:textId="77777777" w:rsidR="008A28F6" w:rsidRDefault="008A28F6" w:rsidP="008A28F6">
      <w:pPr>
        <w:pStyle w:val="a3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1FFD5315" w14:textId="05639908" w:rsidR="00F86CA8" w:rsidRDefault="00F86CA8" w:rsidP="00352A18">
      <w:pPr>
        <w:pStyle w:val="a3"/>
        <w:numPr>
          <w:ilvl w:val="0"/>
          <w:numId w:val="6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15 Ιουλίου για να αρχίσουν 1 Αυγούστου ή 20 Αυγούστου</w:t>
      </w:r>
    </w:p>
    <w:p w14:paraId="5221CC37" w14:textId="5C2E6424" w:rsidR="003E61DF" w:rsidRDefault="00F86CA8" w:rsidP="00352A18">
      <w:pPr>
        <w:pStyle w:val="a3"/>
        <w:numPr>
          <w:ilvl w:val="0"/>
          <w:numId w:val="6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30 Ιουλίου για  να αρχίσουν</w:t>
      </w:r>
      <w:r w:rsidR="00EE7B9F" w:rsidRPr="00DA103D">
        <w:rPr>
          <w:rFonts w:cstheme="minorHAnsi"/>
          <w:b/>
          <w:sz w:val="24"/>
          <w:szCs w:val="24"/>
        </w:rPr>
        <w:t xml:space="preserve"> 1 Σεπτεμβρίου </w:t>
      </w:r>
      <w:r>
        <w:rPr>
          <w:rFonts w:cstheme="minorHAnsi"/>
          <w:b/>
          <w:sz w:val="24"/>
          <w:szCs w:val="24"/>
        </w:rPr>
        <w:t>ή</w:t>
      </w:r>
      <w:r w:rsidR="00EE7B9F" w:rsidRPr="00DA103D">
        <w:rPr>
          <w:rFonts w:cstheme="minorHAnsi"/>
          <w:b/>
          <w:sz w:val="24"/>
          <w:szCs w:val="24"/>
        </w:rPr>
        <w:t xml:space="preserve"> </w:t>
      </w:r>
      <w:r w:rsidR="005A61C2">
        <w:rPr>
          <w:rFonts w:cstheme="minorHAnsi"/>
          <w:b/>
          <w:sz w:val="24"/>
          <w:szCs w:val="24"/>
        </w:rPr>
        <w:t>20</w:t>
      </w:r>
      <w:r w:rsidR="00EE7B9F" w:rsidRPr="00DA103D">
        <w:rPr>
          <w:rFonts w:cstheme="minorHAnsi"/>
          <w:b/>
          <w:sz w:val="24"/>
          <w:szCs w:val="24"/>
        </w:rPr>
        <w:t xml:space="preserve"> Σεπτεμβρίου.</w:t>
      </w:r>
    </w:p>
    <w:p w14:paraId="1C10546E" w14:textId="65D962B1" w:rsidR="007040C1" w:rsidRPr="007040C1" w:rsidRDefault="007040C1" w:rsidP="007040C1">
      <w:pPr>
        <w:shd w:val="clear" w:color="auto" w:fill="FFFFFF"/>
        <w:spacing w:line="235" w:lineRule="atLeast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</w:pPr>
      <w:r w:rsidRPr="007040C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> </w:t>
      </w:r>
      <w:r w:rsidRPr="007040C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val="en-US" w:eastAsia="el-GR"/>
        </w:rPr>
        <w:t>A</w:t>
      </w:r>
      <w:proofErr w:type="spellStart"/>
      <w:r w:rsidRPr="007040C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>φού</w:t>
      </w:r>
      <w:proofErr w:type="spellEnd"/>
      <w:r w:rsidRPr="007040C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 xml:space="preserve"> ελεγχθούν</w:t>
      </w:r>
      <w:r w:rsidR="00336F8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 xml:space="preserve"> τα έγγραφα </w:t>
      </w:r>
      <w:r w:rsidRPr="007040C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 xml:space="preserve"> και </w:t>
      </w:r>
      <w:r w:rsidR="000D156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 xml:space="preserve">είναι </w:t>
      </w:r>
      <w:proofErr w:type="spellStart"/>
      <w:r w:rsidR="000D156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>εντάξυ</w:t>
      </w:r>
      <w:proofErr w:type="spellEnd"/>
      <w:r w:rsidR="000D156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>, φέρνουν /στέλνουν τα</w:t>
      </w:r>
      <w:r w:rsidRPr="007040C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 xml:space="preserve"> πρωτότυπα, υπογεγραμμένα στην γραμματεία</w:t>
      </w:r>
      <w:r w:rsidR="000D156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 xml:space="preserve"> </w:t>
      </w:r>
      <w:r w:rsidR="005A61C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>Ο</w:t>
      </w:r>
      <w:r w:rsidR="000D156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 xml:space="preserve">δοντικής και Ακτινολογίας για να </w:t>
      </w:r>
      <w:r w:rsidR="000D156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lastRenderedPageBreak/>
        <w:t>υπογραφο</w:t>
      </w:r>
      <w:r w:rsidR="005A61C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>ύ</w:t>
      </w:r>
      <w:r w:rsidR="000D156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>ν από τον πρόεδρο του τμήματος ώστε να παραλάβουν έγκαιρα</w:t>
      </w:r>
      <w:r w:rsidR="00DB21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 xml:space="preserve"> τις υπογεγραμμένες συμβάσεις και να τις δώσουν στον φορέα</w:t>
      </w:r>
      <w:r w:rsidR="00336F8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 xml:space="preserve"> τους</w:t>
      </w:r>
      <w:r w:rsidRPr="007040C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>.</w:t>
      </w:r>
    </w:p>
    <w:p w14:paraId="45BE0FC9" w14:textId="77777777" w:rsidR="005A61C2" w:rsidRDefault="005A61C2" w:rsidP="00EA769B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</w:p>
    <w:p w14:paraId="6CBCD93B" w14:textId="4E73A642" w:rsidR="003E61DF" w:rsidRPr="00070411" w:rsidRDefault="003E61DF" w:rsidP="00EA769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070411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ΕΝΤΥΠΑ</w:t>
      </w:r>
      <w:r w:rsidR="00EE7B9F" w:rsidRPr="00070411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</w:t>
      </w:r>
      <w:r w:rsidR="00330CCB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_ Βιβλίο </w:t>
      </w:r>
      <w:proofErr w:type="spellStart"/>
      <w:r w:rsidR="00330CCB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Πρακτικής_Υποχρεώσεις</w:t>
      </w:r>
      <w:proofErr w:type="spellEnd"/>
    </w:p>
    <w:p w14:paraId="179D65CA" w14:textId="53A3A6CF" w:rsidR="003E61DF" w:rsidRPr="00EA769B" w:rsidRDefault="003E61DF" w:rsidP="00EA769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</w:pPr>
      <w:r w:rsidRPr="00EA769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> </w:t>
      </w:r>
      <w:r w:rsidRPr="00EA769B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shd w:val="clear" w:color="auto" w:fill="F7F7F7"/>
          <w:lang w:eastAsia="el-GR"/>
        </w:rPr>
        <w:t xml:space="preserve"> Τα έντυπα της πρακτικής άσκησης εκτός ΕΣΠΑ</w:t>
      </w:r>
      <w:r w:rsidR="00EA769B" w:rsidRPr="00EA769B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shd w:val="clear" w:color="auto" w:fill="F7F7F7"/>
          <w:lang w:eastAsia="el-GR"/>
        </w:rPr>
        <w:t>.</w:t>
      </w:r>
      <w:r w:rsidRPr="00EA769B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shd w:val="clear" w:color="auto" w:fill="F7F7F7"/>
          <w:lang w:eastAsia="el-GR"/>
        </w:rPr>
        <w:t> </w:t>
      </w:r>
    </w:p>
    <w:p w14:paraId="0C56BC25" w14:textId="77777777" w:rsidR="003E61DF" w:rsidRPr="00EA769B" w:rsidRDefault="004F6A08" w:rsidP="00EA769B">
      <w:pPr>
        <w:shd w:val="clear" w:color="auto" w:fill="FFFFFF"/>
        <w:spacing w:after="0" w:line="235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</w:pPr>
      <w:hyperlink r:id="rId15" w:history="1">
        <w:r w:rsidR="003E61DF" w:rsidRPr="00EA769B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  <w:shd w:val="clear" w:color="auto" w:fill="F7F7F7"/>
            <w:lang w:eastAsia="el-GR"/>
          </w:rPr>
          <w:t>http://practice.bisc.uniwa.gr/8-ta-entypa-tis-praktikis-askisis-ektos-espa-ti-ischyei-gia-tis-symvaseis/</w:t>
        </w:r>
      </w:hyperlink>
      <w:r w:rsidR="003E61DF" w:rsidRPr="00EA769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  <w:t> </w:t>
      </w:r>
    </w:p>
    <w:p w14:paraId="3735AE5F" w14:textId="5CB57C51" w:rsidR="00F86CA8" w:rsidRDefault="00F86CA8" w:rsidP="00352A18">
      <w:pPr>
        <w:shd w:val="clear" w:color="auto" w:fill="FFFFFF"/>
        <w:spacing w:line="235" w:lineRule="atLeast"/>
        <w:jc w:val="right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7F7F7"/>
          <w:lang w:eastAsia="el-GR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F2969" wp14:editId="0E83F111">
                <wp:simplePos x="0" y="0"/>
                <wp:positionH relativeFrom="column">
                  <wp:posOffset>9524</wp:posOffset>
                </wp:positionH>
                <wp:positionV relativeFrom="paragraph">
                  <wp:posOffset>81915</wp:posOffset>
                </wp:positionV>
                <wp:extent cx="5133975" cy="0"/>
                <wp:effectExtent l="0" t="0" r="0" b="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FB4EB3" id="Ευθεία γραμμή σύνδεσης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.45pt" to="4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8F4wEAANsDAAAOAAAAZHJzL2Uyb0RvYy54bWysU8tu1DAU3SPxD5b3TJJW5RFNpotWsEEw&#10;4vEBrmNPLPkl20wyS6hYsuQ3QFWp2gX8gvNLXHtmUgRICIQiOb7xPefec3wzPx6URGvmvDC6wdWs&#10;xIhpalqhVw1+/erxvYcY+UB0S6TRrMEb5vHx4u6deW9rdmA6I1vmEJBoX/e2wV0Iti4KTzumiJ8Z&#10;yzQccuMUCRC6VdE60gO7ksVBWd4veuNa6wxl3sPX0+0hXmR+zhkNzzn3LCDZYOgt5NXl9SytxWJO&#10;6pUjthN01wb5hy4UERqKTlSnJBD0xolfqJSgznjDw4waVRjOBWVZA6ipyp/UvOyIZVkLmOPtZJP/&#10;f7T02XrpkGjh7jDSRMEVxY/j+3gTr+LneIHi5fg2XsSv8HxC4/n4IX6LX+LVeB6vx3eoSv711tdA&#10;c6KXbhd5u3TJjIE7ld4gEw3Z883kORsCovDxqDo8fPTgCCO6Pytugdb58IQZhdKmwVLoZAepyfqp&#10;D1AMUvcpEKRGtqXzLmwkS8lSv2AcJEKxKqPzcLET6dCawFgQSpkOWQrw5ewE40LKCVj+GbjLT1CW&#10;B+9vwBMiVzY6TGAltHG/qx6Gfct8m793YKs7WXBm2k2+lGwNTFB2bDftaUR/jDP89p9cfAcAAP//&#10;AwBQSwMEFAAGAAgAAAAhAMbbzQTdAAAABwEAAA8AAABkcnMvZG93bnJldi54bWxMj0FLw0AQhe9C&#10;/8MyBW9204BSYzalFIq1IKVVqMdtdkxis7Nhd9uk/94RD3oa3rzHm2/y+WBbcUEfGkcKppMEBFLp&#10;TEOVgve31d0MRIiajG4doYIrBpgXo5tcZ8b1tMPLPlaCSyhkWkEdY5dJGcoarQ4T1yGx9+m81ZGl&#10;r6Txuudy28o0SR6k1Q3xhVp3uKyxPO3PVsGrX6+Xi831i7Yftj+km8P2ZXhW6nY8LJ5ARBziXxh+&#10;8BkdCmY6ujOZIFrW9xzkkT6CYHs2Tfi14+9CFrn8z198AwAA//8DAFBLAQItABQABgAIAAAAIQC2&#10;gziS/gAAAOEBAAATAAAAAAAAAAAAAAAAAAAAAABbQ29udGVudF9UeXBlc10ueG1sUEsBAi0AFAAG&#10;AAgAAAAhADj9If/WAAAAlAEAAAsAAAAAAAAAAAAAAAAALwEAAF9yZWxzLy5yZWxzUEsBAi0AFAAG&#10;AAgAAAAhAKvO/wXjAQAA2wMAAA4AAAAAAAAAAAAAAAAALgIAAGRycy9lMm9Eb2MueG1sUEsBAi0A&#10;FAAGAAgAAAAhAMbbzQTdAAAABwEAAA8AAAAAAAAAAAAAAAAAPQQAAGRycy9kb3ducmV2LnhtbFBL&#10;BQYAAAAABAAEAPMAAABHBQAAAAA=&#10;" strokecolor="#4472c4 [3204]" strokeweight=".5pt">
                <v:stroke joinstyle="miter"/>
              </v:line>
            </w:pict>
          </mc:Fallback>
        </mc:AlternateContent>
      </w:r>
    </w:p>
    <w:p w14:paraId="65DA1C67" w14:textId="77777777" w:rsidR="00F86CA8" w:rsidRDefault="00F86CA8" w:rsidP="00F86CA8">
      <w:pPr>
        <w:rPr>
          <w:b/>
          <w:sz w:val="28"/>
        </w:rPr>
      </w:pPr>
      <w:r>
        <w:rPr>
          <w:b/>
          <w:sz w:val="28"/>
        </w:rPr>
        <w:t xml:space="preserve">Ενημέρωση για Περάτωση _Πρακτική άσκηση ΕΚΤΟΣ ΕΣΠΑ </w:t>
      </w:r>
    </w:p>
    <w:p w14:paraId="7B809014" w14:textId="77777777" w:rsidR="00F86CA8" w:rsidRPr="00C55E87" w:rsidRDefault="00F86CA8" w:rsidP="00F86CA8">
      <w:pPr>
        <w:spacing w:line="240" w:lineRule="auto"/>
        <w:jc w:val="both"/>
        <w:rPr>
          <w:rFonts w:cstheme="minorHAnsi"/>
          <w:sz w:val="20"/>
          <w:szCs w:val="24"/>
        </w:rPr>
      </w:pPr>
      <w:r w:rsidRPr="00C55E87">
        <w:rPr>
          <w:rFonts w:cstheme="minorHAnsi"/>
          <w:sz w:val="20"/>
          <w:szCs w:val="24"/>
        </w:rPr>
        <w:t>Για τους  φοιτητές κατεύθυνσης Ακτινολογίας ακτινοθεραπείας που τελειώνουν την πρακτική τους άσκηση</w:t>
      </w:r>
    </w:p>
    <w:p w14:paraId="0E24485A" w14:textId="77777777" w:rsidR="00F86CA8" w:rsidRPr="00C55E87" w:rsidRDefault="00F86CA8" w:rsidP="00F86CA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4"/>
          <w:lang w:eastAsia="el-GR"/>
        </w:rPr>
      </w:pPr>
      <w:r w:rsidRPr="00C55E87">
        <w:rPr>
          <w:rFonts w:eastAsia="Times New Roman" w:cstheme="minorHAnsi"/>
          <w:color w:val="000000"/>
          <w:sz w:val="20"/>
          <w:szCs w:val="24"/>
          <w:lang w:eastAsia="el-GR"/>
        </w:rPr>
        <w:t>Στέλνετε ηλεκτρονικά  ΟΛΑ τα μέρη του βιβλίου πρακτικής, πλήρως ενημερωμένο και υπογεγραμμένο από το φορέα σας, στον επόπτη καθηγητή σας για να το βαθμολογήσει. (ΜΕΡΟΣ Γ)</w:t>
      </w:r>
    </w:p>
    <w:p w14:paraId="20F86C8E" w14:textId="77777777" w:rsidR="00F86CA8" w:rsidRPr="00C55E87" w:rsidRDefault="00F86CA8" w:rsidP="00F86CA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18"/>
          <w:lang w:eastAsia="el-GR"/>
        </w:rPr>
      </w:pPr>
      <w:r w:rsidRPr="00C55E87">
        <w:rPr>
          <w:rFonts w:eastAsia="Times New Roman" w:cstheme="minorHAnsi"/>
          <w:color w:val="000000"/>
          <w:sz w:val="20"/>
          <w:szCs w:val="24"/>
          <w:bdr w:val="none" w:sz="0" w:space="0" w:color="auto" w:frame="1"/>
          <w:lang w:eastAsia="el-GR"/>
        </w:rPr>
        <w:t>Αφού σας βαθμολογήσει και πει ότι είναι εντάξει στέλνετε/καταθέτετε ΤΥΠΩΜΕΝΟ το βιβλίο στη γραμματεία Οδοντικής και Ακτινολογίας </w:t>
      </w:r>
    </w:p>
    <w:p w14:paraId="75693E7A" w14:textId="77777777" w:rsidR="00F86CA8" w:rsidRPr="00C55E87" w:rsidRDefault="00F86CA8" w:rsidP="00F86CA8">
      <w:pPr>
        <w:pStyle w:val="a3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18"/>
          <w:lang w:eastAsia="el-GR"/>
        </w:rPr>
      </w:pPr>
    </w:p>
    <w:p w14:paraId="3D428BB0" w14:textId="3E5F2D5A" w:rsidR="00F86CA8" w:rsidRPr="00C55E87" w:rsidRDefault="00F86CA8" w:rsidP="00F86CA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4"/>
          <w:bdr w:val="none" w:sz="0" w:space="0" w:color="auto" w:frame="1"/>
          <w:lang w:eastAsia="el-GR"/>
        </w:rPr>
      </w:pPr>
      <w:r w:rsidRPr="00C55E87">
        <w:rPr>
          <w:rFonts w:eastAsia="Times New Roman" w:cstheme="minorHAnsi"/>
          <w:color w:val="000000"/>
          <w:sz w:val="20"/>
          <w:szCs w:val="24"/>
          <w:bdr w:val="none" w:sz="0" w:space="0" w:color="auto" w:frame="1"/>
          <w:lang w:eastAsia="el-GR"/>
        </w:rPr>
        <w:t xml:space="preserve">Αν </w:t>
      </w:r>
      <w:r w:rsidRPr="00C55E87">
        <w:rPr>
          <w:rFonts w:eastAsia="Times New Roman" w:cstheme="minorHAnsi"/>
          <w:color w:val="000000"/>
          <w:sz w:val="20"/>
          <w:szCs w:val="24"/>
          <w:lang w:eastAsia="el-GR"/>
        </w:rPr>
        <w:t xml:space="preserve">επόπτης καθηγητής </w:t>
      </w:r>
      <w:r w:rsidRPr="00C55E87">
        <w:rPr>
          <w:rFonts w:eastAsia="Times New Roman" w:cstheme="minorHAnsi"/>
          <w:color w:val="000000"/>
          <w:sz w:val="20"/>
          <w:szCs w:val="24"/>
          <w:bdr w:val="none" w:sz="0" w:space="0" w:color="auto" w:frame="1"/>
          <w:lang w:eastAsia="el-GR"/>
        </w:rPr>
        <w:t>δεν σας απαντήσει σε 5 μέρες καταθέτετε το βιβλίο </w:t>
      </w:r>
      <w:r w:rsidRPr="00C55E87">
        <w:rPr>
          <w:rFonts w:eastAsia="Times New Roman" w:cstheme="minorHAnsi"/>
          <w:color w:val="000000"/>
          <w:sz w:val="20"/>
          <w:szCs w:val="24"/>
          <w:bdr w:val="none" w:sz="0" w:space="0" w:color="auto" w:frame="1"/>
          <w:shd w:val="clear" w:color="auto" w:fill="FFFFFF"/>
          <w:lang w:eastAsia="el-GR"/>
        </w:rPr>
        <w:t>ΤΥΠΩΜΕΝΟ στη γραμματεία Οδοντικής και Ακτινολογίας</w:t>
      </w:r>
      <w:r w:rsidRPr="00C55E87">
        <w:rPr>
          <w:rFonts w:eastAsia="Times New Roman" w:cstheme="minorHAnsi"/>
          <w:color w:val="000000"/>
          <w:sz w:val="20"/>
          <w:szCs w:val="24"/>
          <w:bdr w:val="none" w:sz="0" w:space="0" w:color="auto" w:frame="1"/>
          <w:lang w:eastAsia="el-GR"/>
        </w:rPr>
        <w:t> </w:t>
      </w:r>
    </w:p>
    <w:sectPr w:rsidR="00F86CA8" w:rsidRPr="00C55E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9585B" w14:textId="77777777" w:rsidR="004F6A08" w:rsidRDefault="004F6A08" w:rsidP="00F6774A">
      <w:pPr>
        <w:spacing w:after="0" w:line="240" w:lineRule="auto"/>
      </w:pPr>
      <w:r>
        <w:separator/>
      </w:r>
    </w:p>
  </w:endnote>
  <w:endnote w:type="continuationSeparator" w:id="0">
    <w:p w14:paraId="5F909499" w14:textId="77777777" w:rsidR="004F6A08" w:rsidRDefault="004F6A08" w:rsidP="00F6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3E484" w14:textId="77777777" w:rsidR="004F6A08" w:rsidRDefault="004F6A08" w:rsidP="00F6774A">
      <w:pPr>
        <w:spacing w:after="0" w:line="240" w:lineRule="auto"/>
      </w:pPr>
      <w:r>
        <w:separator/>
      </w:r>
    </w:p>
  </w:footnote>
  <w:footnote w:type="continuationSeparator" w:id="0">
    <w:p w14:paraId="75D3B865" w14:textId="77777777" w:rsidR="004F6A08" w:rsidRDefault="004F6A08" w:rsidP="00F6774A">
      <w:pPr>
        <w:spacing w:after="0" w:line="240" w:lineRule="auto"/>
      </w:pPr>
      <w:r>
        <w:continuationSeparator/>
      </w:r>
    </w:p>
  </w:footnote>
  <w:footnote w:id="1">
    <w:p w14:paraId="6A23F590" w14:textId="77777777" w:rsidR="00F6774A" w:rsidRPr="00070411" w:rsidRDefault="00F6774A" w:rsidP="00F6774A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</w:rPr>
      </w:pPr>
      <w:r>
        <w:rPr>
          <w:rStyle w:val="a6"/>
        </w:rPr>
        <w:footnoteRef/>
      </w:r>
      <w:r>
        <w:t xml:space="preserve"> </w:t>
      </w:r>
      <w:r w:rsidRPr="00070411">
        <w:rPr>
          <w:rFonts w:asciiTheme="minorHAnsi" w:hAnsiTheme="minorHAnsi" w:cstheme="minorHAnsi"/>
          <w:color w:val="FF0000"/>
          <w:sz w:val="20"/>
        </w:rPr>
        <w:t xml:space="preserve">Πρακτική </w:t>
      </w:r>
      <w:r>
        <w:rPr>
          <w:rFonts w:asciiTheme="minorHAnsi" w:hAnsiTheme="minorHAnsi" w:cstheme="minorHAnsi"/>
          <w:color w:val="FF0000"/>
          <w:sz w:val="20"/>
        </w:rPr>
        <w:t>Ά</w:t>
      </w:r>
      <w:r w:rsidRPr="00070411">
        <w:rPr>
          <w:rFonts w:asciiTheme="minorHAnsi" w:hAnsiTheme="minorHAnsi" w:cstheme="minorHAnsi"/>
          <w:color w:val="FF0000"/>
          <w:sz w:val="20"/>
        </w:rPr>
        <w:t>σκηση</w:t>
      </w:r>
      <w:r>
        <w:rPr>
          <w:rFonts w:asciiTheme="minorHAnsi" w:hAnsiTheme="minorHAnsi" w:cstheme="minorHAnsi"/>
          <w:color w:val="FF0000"/>
          <w:sz w:val="20"/>
        </w:rPr>
        <w:t>:</w:t>
      </w:r>
      <w:r w:rsidRPr="00070411">
        <w:rPr>
          <w:rFonts w:asciiTheme="minorHAnsi" w:hAnsiTheme="minorHAnsi" w:cstheme="minorHAnsi"/>
          <w:color w:val="000000"/>
          <w:sz w:val="20"/>
        </w:rPr>
        <w:t xml:space="preserve"> Για τους φοιτητές Ακτινολογίας – Ακτινοθεραπείας ισχύουν ως ελάχιστες απαιτήσεις:</w:t>
      </w:r>
    </w:p>
    <w:p w14:paraId="00908D47" w14:textId="77777777" w:rsidR="00F6774A" w:rsidRPr="00070411" w:rsidRDefault="00F6774A" w:rsidP="00F6774A">
      <w:pPr>
        <w:pStyle w:val="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</w:rPr>
      </w:pPr>
      <w:r w:rsidRPr="00070411">
        <w:rPr>
          <w:rFonts w:asciiTheme="minorHAnsi" w:hAnsiTheme="minorHAnsi" w:cstheme="minorHAnsi"/>
          <w:color w:val="000000"/>
          <w:sz w:val="20"/>
        </w:rPr>
        <w:t>Να έχουν εγγραφεί τουλάχιστον στο έκτο εξάμηνο σπουδών.</w:t>
      </w:r>
    </w:p>
    <w:p w14:paraId="448888DA" w14:textId="77777777" w:rsidR="00F6774A" w:rsidRPr="00070411" w:rsidRDefault="00F6774A" w:rsidP="00F6774A">
      <w:pPr>
        <w:pStyle w:val="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</w:rPr>
      </w:pPr>
      <w:r w:rsidRPr="00070411">
        <w:rPr>
          <w:rFonts w:asciiTheme="minorHAnsi" w:hAnsiTheme="minorHAnsi" w:cstheme="minorHAnsi"/>
          <w:color w:val="000000"/>
          <w:sz w:val="20"/>
        </w:rPr>
        <w:t xml:space="preserve">Να έχουν τελικό </w:t>
      </w:r>
      <w:proofErr w:type="spellStart"/>
      <w:r w:rsidRPr="00070411">
        <w:rPr>
          <w:rFonts w:asciiTheme="minorHAnsi" w:hAnsiTheme="minorHAnsi" w:cstheme="minorHAnsi"/>
          <w:color w:val="000000"/>
          <w:sz w:val="20"/>
        </w:rPr>
        <w:t>προβιβάσιμο</w:t>
      </w:r>
      <w:proofErr w:type="spellEnd"/>
      <w:r w:rsidRPr="00070411">
        <w:rPr>
          <w:rFonts w:asciiTheme="minorHAnsi" w:hAnsiTheme="minorHAnsi" w:cstheme="minorHAnsi"/>
          <w:color w:val="000000"/>
          <w:sz w:val="20"/>
        </w:rPr>
        <w:t xml:space="preserve"> βαθμό σε 20 μαθήματα υποδομής ή/και κατεύθυνσης μέχρι και το ΣΤ εξάμηνο.</w:t>
      </w:r>
    </w:p>
    <w:p w14:paraId="44F6E58B" w14:textId="77777777" w:rsidR="00F6774A" w:rsidRPr="00070411" w:rsidRDefault="00F6774A" w:rsidP="00F6774A">
      <w:pPr>
        <w:pStyle w:val="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</w:rPr>
      </w:pPr>
      <w:r w:rsidRPr="00070411">
        <w:rPr>
          <w:rFonts w:asciiTheme="minorHAnsi" w:hAnsiTheme="minorHAnsi" w:cstheme="minorHAnsi"/>
          <w:color w:val="000000"/>
          <w:sz w:val="20"/>
        </w:rPr>
        <w:t>Να έχουν περάσει τουλάχιστον 12 μαθήματα κατεύθυνσης.</w:t>
      </w:r>
    </w:p>
    <w:p w14:paraId="7C274C28" w14:textId="554D6747" w:rsidR="00F6774A" w:rsidRDefault="00F6774A" w:rsidP="00BB42B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</w:pPr>
      <w:r w:rsidRPr="00C55E87">
        <w:rPr>
          <w:rFonts w:eastAsia="Times New Roman" w:cstheme="minorHAnsi"/>
          <w:bCs/>
          <w:color w:val="000000"/>
          <w:sz w:val="20"/>
          <w:szCs w:val="24"/>
          <w:bdr w:val="none" w:sz="0" w:space="0" w:color="auto" w:frame="1"/>
          <w:shd w:val="clear" w:color="auto" w:fill="F7F7F7"/>
          <w:lang w:eastAsia="el-GR"/>
        </w:rPr>
        <w:t>Να έχουν τελειώσει τη νοσοκομειακή άσκηση.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645AA"/>
    <w:multiLevelType w:val="hybridMultilevel"/>
    <w:tmpl w:val="299485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15012"/>
    <w:multiLevelType w:val="multilevel"/>
    <w:tmpl w:val="0150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BF6B22"/>
    <w:multiLevelType w:val="multilevel"/>
    <w:tmpl w:val="A74A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320C4E"/>
    <w:multiLevelType w:val="hybridMultilevel"/>
    <w:tmpl w:val="42C60322"/>
    <w:lvl w:ilvl="0" w:tplc="4A54FB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71641"/>
    <w:multiLevelType w:val="hybridMultilevel"/>
    <w:tmpl w:val="E8769EEC"/>
    <w:lvl w:ilvl="0" w:tplc="4A54FB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F5711"/>
    <w:multiLevelType w:val="hybridMultilevel"/>
    <w:tmpl w:val="8D3012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5671E"/>
    <w:multiLevelType w:val="hybridMultilevel"/>
    <w:tmpl w:val="89EEF8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B68BF"/>
    <w:multiLevelType w:val="hybridMultilevel"/>
    <w:tmpl w:val="577A58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DF"/>
    <w:rsid w:val="00070411"/>
    <w:rsid w:val="000D1564"/>
    <w:rsid w:val="001A2099"/>
    <w:rsid w:val="001C1CF3"/>
    <w:rsid w:val="00253719"/>
    <w:rsid w:val="002854CF"/>
    <w:rsid w:val="00330CCB"/>
    <w:rsid w:val="00336F8A"/>
    <w:rsid w:val="00342BD4"/>
    <w:rsid w:val="00352A18"/>
    <w:rsid w:val="003774F7"/>
    <w:rsid w:val="003E38BB"/>
    <w:rsid w:val="003E61DF"/>
    <w:rsid w:val="004F6A08"/>
    <w:rsid w:val="005A61C2"/>
    <w:rsid w:val="00684B6D"/>
    <w:rsid w:val="006A2E5C"/>
    <w:rsid w:val="007040C1"/>
    <w:rsid w:val="007E1BD1"/>
    <w:rsid w:val="008A28F6"/>
    <w:rsid w:val="009C4E2B"/>
    <w:rsid w:val="009C5C3C"/>
    <w:rsid w:val="00C27B8A"/>
    <w:rsid w:val="00C55E87"/>
    <w:rsid w:val="00CB27B9"/>
    <w:rsid w:val="00CB3009"/>
    <w:rsid w:val="00DA103D"/>
    <w:rsid w:val="00DB212E"/>
    <w:rsid w:val="00EA769B"/>
    <w:rsid w:val="00EE7B9F"/>
    <w:rsid w:val="00F6774A"/>
    <w:rsid w:val="00F8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BD39"/>
  <w15:chartTrackingRefBased/>
  <w15:docId w15:val="{29ED44B1-707D-4119-8A5C-6313A016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3E61DF"/>
    <w:pPr>
      <w:ind w:left="720"/>
      <w:contextualSpacing/>
    </w:pPr>
  </w:style>
  <w:style w:type="character" w:styleId="a4">
    <w:name w:val="Strong"/>
    <w:basedOn w:val="a0"/>
    <w:uiPriority w:val="22"/>
    <w:qFormat/>
    <w:rsid w:val="003E61DF"/>
    <w:rPr>
      <w:b/>
      <w:bCs/>
    </w:rPr>
  </w:style>
  <w:style w:type="character" w:styleId="-">
    <w:name w:val="Hyperlink"/>
    <w:basedOn w:val="a0"/>
    <w:uiPriority w:val="99"/>
    <w:unhideWhenUsed/>
    <w:rsid w:val="00EA76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769B"/>
    <w:rPr>
      <w:color w:val="605E5C"/>
      <w:shd w:val="clear" w:color="auto" w:fill="E1DFDD"/>
    </w:rPr>
  </w:style>
  <w:style w:type="paragraph" w:styleId="a5">
    <w:name w:val="footnote text"/>
    <w:basedOn w:val="a"/>
    <w:link w:val="Char"/>
    <w:uiPriority w:val="99"/>
    <w:semiHidden/>
    <w:unhideWhenUsed/>
    <w:rsid w:val="00F6774A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F6774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677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pilak@uniwa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odle.uniwa.gr/course/view.php?id=87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practice.bisc.uniwa.gr/8-ta-entypa-tis-praktikis-askisis-ektos-espa-ti-ischyei-gia-tis-symvaseis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4" ma:contentTypeDescription="Create a new document." ma:contentTypeScope="" ma:versionID="eb55d168db9fa9bf5009253226002656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5ba146168b9595c794c0d0fc29f26ac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837B3-B2ED-4A00-BEE8-613C7BAB1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4770D5-F388-4A67-91A4-D4924761E4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1E7BB5-A8E1-4F1D-AE03-0A08B78B31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75EED4-90D3-4739-87A8-D1DC2991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Pilakouta Mirofora</dc:creator>
  <cp:keywords/>
  <dc:description/>
  <cp:lastModifiedBy>User</cp:lastModifiedBy>
  <cp:revision>2</cp:revision>
  <dcterms:created xsi:type="dcterms:W3CDTF">2022-03-08T14:20:00Z</dcterms:created>
  <dcterms:modified xsi:type="dcterms:W3CDTF">2022-03-08T14:20:00Z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